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7EB3" w:rsidRDefault="00E87EB3" w:rsidP="00E87EB3">
      <w:pPr>
        <w:autoSpaceDE w:val="0"/>
        <w:autoSpaceDN w:val="0"/>
        <w:adjustRightInd w:val="0"/>
        <w:jc w:val="center"/>
        <w:rPr>
          <w:rFonts w:ascii="Calibri" w:eastAsia="Calibri" w:hAnsi="Calibri" w:cs="Times New Roman"/>
          <w:b/>
          <w:bCs/>
          <w:iCs/>
          <w:color w:val="800000"/>
        </w:rPr>
      </w:pPr>
      <w:r>
        <w:rPr>
          <w:rFonts w:ascii="Calibri" w:eastAsia="Calibri" w:hAnsi="Calibri" w:cs="Times New Roman"/>
          <w:b/>
          <w:bCs/>
          <w:iCs/>
          <w:color w:val="800000"/>
        </w:rPr>
        <w:t>MYBA</w:t>
      </w:r>
    </w:p>
    <w:p w:rsidR="00E87EB3" w:rsidRDefault="00E87EB3" w:rsidP="00E87EB3">
      <w:pPr>
        <w:autoSpaceDE w:val="0"/>
        <w:autoSpaceDN w:val="0"/>
        <w:adjustRightInd w:val="0"/>
        <w:jc w:val="center"/>
        <w:rPr>
          <w:rFonts w:ascii="Calibri" w:eastAsia="Calibri" w:hAnsi="Calibri" w:cs="Times New Roman"/>
          <w:b/>
          <w:bCs/>
          <w:iCs/>
          <w:color w:val="800000"/>
        </w:rPr>
      </w:pPr>
      <w:r>
        <w:rPr>
          <w:b/>
          <w:bCs/>
          <w:iCs/>
          <w:color w:val="800000"/>
        </w:rPr>
        <w:t>Medical Waiver</w:t>
      </w:r>
    </w:p>
    <w:p w:rsidR="00E87EB3" w:rsidRDefault="00E46C69" w:rsidP="00E87EB3">
      <w:pPr>
        <w:jc w:val="center"/>
        <w:rPr>
          <w:sz w:val="18"/>
          <w:szCs w:val="18"/>
        </w:rPr>
      </w:pPr>
      <w:r>
        <w:rPr>
          <w:rFonts w:ascii="Calibri" w:eastAsia="Calibri" w:hAnsi="Calibri" w:cs="Times New Roman"/>
          <w:b/>
          <w:bCs/>
          <w:iCs/>
          <w:color w:val="800000"/>
        </w:rPr>
        <w:t>202</w:t>
      </w:r>
      <w:r w:rsidR="002462C0">
        <w:rPr>
          <w:rFonts w:ascii="Calibri" w:eastAsia="Calibri" w:hAnsi="Calibri" w:cs="Times New Roman"/>
          <w:b/>
          <w:bCs/>
          <w:iCs/>
          <w:color w:val="800000"/>
        </w:rPr>
        <w:t>1</w:t>
      </w:r>
      <w:r w:rsidR="00E87EB3">
        <w:rPr>
          <w:rFonts w:ascii="Calibri" w:eastAsia="Calibri" w:hAnsi="Calibri" w:cs="Times New Roman"/>
          <w:b/>
          <w:bCs/>
          <w:iCs/>
          <w:color w:val="800000"/>
        </w:rPr>
        <w:t>-20</w:t>
      </w:r>
      <w:r>
        <w:rPr>
          <w:rFonts w:ascii="Calibri" w:eastAsia="Calibri" w:hAnsi="Calibri" w:cs="Times New Roman"/>
          <w:b/>
          <w:bCs/>
          <w:iCs/>
          <w:color w:val="800000"/>
        </w:rPr>
        <w:t>2</w:t>
      </w:r>
      <w:r w:rsidR="002462C0">
        <w:rPr>
          <w:rFonts w:ascii="Calibri" w:eastAsia="Calibri" w:hAnsi="Calibri" w:cs="Times New Roman"/>
          <w:b/>
          <w:bCs/>
          <w:iCs/>
          <w:color w:val="800000"/>
        </w:rPr>
        <w:t>2</w:t>
      </w:r>
    </w:p>
    <w:p w:rsidR="00574A0C" w:rsidRDefault="00E87EB3">
      <w:pPr>
        <w:rPr>
          <w:sz w:val="27"/>
          <w:szCs w:val="27"/>
        </w:rPr>
      </w:pPr>
      <w:r>
        <w:rPr>
          <w:sz w:val="18"/>
          <w:szCs w:val="18"/>
        </w:rPr>
        <w:t xml:space="preserve">WAIVER OF LIABILITY AND RELEASE FORM - </w:t>
      </w:r>
      <w:r>
        <w:rPr>
          <w:sz w:val="27"/>
          <w:szCs w:val="27"/>
        </w:rPr>
        <w:t>As parent or legal guardian of the player</w:t>
      </w:r>
      <w:r>
        <w:rPr>
          <w:sz w:val="27"/>
          <w:szCs w:val="27"/>
        </w:rPr>
        <w:br/>
        <w:t xml:space="preserve">registered </w:t>
      </w:r>
      <w:r w:rsidR="002462C0">
        <w:rPr>
          <w:sz w:val="27"/>
          <w:szCs w:val="27"/>
        </w:rPr>
        <w:t>below</w:t>
      </w:r>
      <w:bookmarkStart w:id="0" w:name="_GoBack"/>
      <w:bookmarkEnd w:id="0"/>
      <w:r>
        <w:rPr>
          <w:sz w:val="27"/>
          <w:szCs w:val="27"/>
        </w:rPr>
        <w:t>, I hereby give approval for the participation of my child in</w:t>
      </w:r>
      <w:r>
        <w:rPr>
          <w:sz w:val="27"/>
          <w:szCs w:val="27"/>
        </w:rPr>
        <w:br/>
        <w:t xml:space="preserve">all activities of the Millis Youth Basketball Association program </w:t>
      </w:r>
      <w:r w:rsidR="00E46C69">
        <w:rPr>
          <w:sz w:val="27"/>
          <w:szCs w:val="27"/>
        </w:rPr>
        <w:t>during the</w:t>
      </w:r>
      <w:r w:rsidR="00E46C69">
        <w:rPr>
          <w:sz w:val="27"/>
          <w:szCs w:val="27"/>
        </w:rPr>
        <w:br/>
        <w:t>202</w:t>
      </w:r>
      <w:r w:rsidR="002462C0">
        <w:rPr>
          <w:sz w:val="27"/>
          <w:szCs w:val="27"/>
        </w:rPr>
        <w:t>1</w:t>
      </w:r>
      <w:r w:rsidR="00E46C69">
        <w:rPr>
          <w:sz w:val="27"/>
          <w:szCs w:val="27"/>
        </w:rPr>
        <w:t>-202</w:t>
      </w:r>
      <w:r w:rsidR="002462C0">
        <w:rPr>
          <w:sz w:val="27"/>
          <w:szCs w:val="27"/>
        </w:rPr>
        <w:t>2</w:t>
      </w:r>
      <w:r>
        <w:rPr>
          <w:sz w:val="27"/>
          <w:szCs w:val="27"/>
        </w:rPr>
        <w:t xml:space="preserve"> season, in full recognition of the possibility of physical injury</w:t>
      </w:r>
      <w:r>
        <w:rPr>
          <w:sz w:val="27"/>
          <w:szCs w:val="27"/>
        </w:rPr>
        <w:br/>
        <w:t>associated with participation. I hereby release, discharge and/or otherwise</w:t>
      </w:r>
      <w:r>
        <w:rPr>
          <w:sz w:val="27"/>
          <w:szCs w:val="27"/>
        </w:rPr>
        <w:br/>
        <w:t>indemnify Millis Youth Basketball Association, and their commissioners,</w:t>
      </w:r>
      <w:r>
        <w:rPr>
          <w:sz w:val="27"/>
          <w:szCs w:val="27"/>
        </w:rPr>
        <w:br/>
        <w:t>coordinators, coaches, sponsors, volunteers, and associated personnel,</w:t>
      </w:r>
      <w:r>
        <w:rPr>
          <w:sz w:val="27"/>
          <w:szCs w:val="27"/>
        </w:rPr>
        <w:br/>
        <w:t>including the owners of facilities and equipment utilized for the basketball</w:t>
      </w:r>
      <w:r>
        <w:rPr>
          <w:sz w:val="27"/>
          <w:szCs w:val="27"/>
        </w:rPr>
        <w:br/>
        <w:t>program, against any claim legal, monetary, or otherwise, by or on behalf of my</w:t>
      </w:r>
      <w:r>
        <w:rPr>
          <w:sz w:val="27"/>
          <w:szCs w:val="27"/>
        </w:rPr>
        <w:br/>
        <w:t>child arising as a direct or indirect result of m</w:t>
      </w:r>
      <w:r w:rsidR="001B74C1">
        <w:rPr>
          <w:sz w:val="27"/>
          <w:szCs w:val="27"/>
        </w:rPr>
        <w:t xml:space="preserve">y </w:t>
      </w:r>
      <w:proofErr w:type="spellStart"/>
      <w:r w:rsidR="001B74C1">
        <w:rPr>
          <w:sz w:val="27"/>
          <w:szCs w:val="27"/>
        </w:rPr>
        <w:t>child</w:t>
      </w:r>
      <w:r>
        <w:rPr>
          <w:sz w:val="27"/>
          <w:szCs w:val="27"/>
        </w:rPr>
        <w:t>s</w:t>
      </w:r>
      <w:proofErr w:type="spellEnd"/>
      <w:r>
        <w:rPr>
          <w:sz w:val="27"/>
          <w:szCs w:val="27"/>
        </w:rPr>
        <w:t xml:space="preserve"> participation in the</w:t>
      </w:r>
      <w:r>
        <w:rPr>
          <w:sz w:val="27"/>
          <w:szCs w:val="27"/>
        </w:rPr>
        <w:br/>
        <w:t>program, including as a direct or on direct result of being transported to and</w:t>
      </w:r>
      <w:r>
        <w:rPr>
          <w:sz w:val="27"/>
          <w:szCs w:val="27"/>
        </w:rPr>
        <w:br/>
        <w:t>from the same, which transportation I hereby authorize. In the event that</w:t>
      </w:r>
      <w:r>
        <w:rPr>
          <w:sz w:val="27"/>
          <w:szCs w:val="27"/>
        </w:rPr>
        <w:br/>
        <w:t>emergency medical care is required, I hereby consent to its being administered</w:t>
      </w:r>
      <w:r>
        <w:rPr>
          <w:sz w:val="27"/>
          <w:szCs w:val="27"/>
        </w:rPr>
        <w:br/>
        <w:t>or prescribed by a duly licensed health care provider under whatever conditions</w:t>
      </w:r>
      <w:r>
        <w:rPr>
          <w:sz w:val="27"/>
          <w:szCs w:val="27"/>
        </w:rPr>
        <w:br/>
        <w:t>are necessary to preserve life, limb or well being of my child, and I hereby</w:t>
      </w:r>
      <w:r>
        <w:rPr>
          <w:sz w:val="27"/>
          <w:szCs w:val="27"/>
        </w:rPr>
        <w:br/>
        <w:t>release, discharge, and/or otherwise indemnify all agents, volunteers, and</w:t>
      </w:r>
      <w:r>
        <w:rPr>
          <w:sz w:val="27"/>
          <w:szCs w:val="27"/>
        </w:rPr>
        <w:br/>
        <w:t>associated personnel of Millis Youth Basketball Association from any and all</w:t>
      </w:r>
      <w:r>
        <w:rPr>
          <w:sz w:val="27"/>
          <w:szCs w:val="27"/>
        </w:rPr>
        <w:br/>
        <w:t>liability arising directly of indirectly out of actions taken and decisions</w:t>
      </w:r>
      <w:r>
        <w:rPr>
          <w:sz w:val="27"/>
          <w:szCs w:val="27"/>
        </w:rPr>
        <w:br/>
        <w:t>made by said agents, volunteers and associated personnel in the process of</w:t>
      </w:r>
      <w:r>
        <w:rPr>
          <w:sz w:val="27"/>
          <w:szCs w:val="27"/>
        </w:rPr>
        <w:br/>
        <w:t>providing first aid and obtaining professional medical care.</w:t>
      </w:r>
    </w:p>
    <w:p w:rsidR="00E87EB3" w:rsidRDefault="00E87EB3" w:rsidP="00E87EB3">
      <w:r>
        <w:t>Player Name: ________________________________________________________</w:t>
      </w:r>
    </w:p>
    <w:p w:rsidR="00E87EB3" w:rsidRDefault="00E87EB3" w:rsidP="00E87EB3"/>
    <w:p w:rsidR="00E87EB3" w:rsidRDefault="00E87EB3" w:rsidP="00E87EB3">
      <w:r>
        <w:t>Parent Name: ________________________________________________________</w:t>
      </w:r>
    </w:p>
    <w:p w:rsidR="00E87EB3" w:rsidRDefault="00E87EB3" w:rsidP="00E87EB3"/>
    <w:p w:rsidR="00E87EB3" w:rsidRDefault="00E87EB3" w:rsidP="00E87EB3">
      <w:r>
        <w:t>Parent Signature: _____________________________________________________</w:t>
      </w:r>
    </w:p>
    <w:p w:rsidR="00E87EB3" w:rsidRDefault="00E87EB3" w:rsidP="00E87EB3"/>
    <w:p w:rsidR="00E87EB3" w:rsidRDefault="00E87EB3">
      <w:r>
        <w:t>Date: ______________________________________________________________</w:t>
      </w:r>
    </w:p>
    <w:sectPr w:rsidR="00E87EB3" w:rsidSect="00574A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7EB3"/>
    <w:rsid w:val="00104105"/>
    <w:rsid w:val="001B74C1"/>
    <w:rsid w:val="002462C0"/>
    <w:rsid w:val="004958E9"/>
    <w:rsid w:val="00574A0C"/>
    <w:rsid w:val="005F79FA"/>
    <w:rsid w:val="009E6970"/>
    <w:rsid w:val="00B11EA4"/>
    <w:rsid w:val="00DE45E1"/>
    <w:rsid w:val="00E46C69"/>
    <w:rsid w:val="00E87EB3"/>
    <w:rsid w:val="00F20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8B109B"/>
  <w15:docId w15:val="{74F241E8-14D1-4C37-B567-C6846B51F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Partners HealthCare System, Inc.</Company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Partners Information Systems</dc:creator>
  <cp:lastModifiedBy>Daniel Donovan</cp:lastModifiedBy>
  <cp:revision>6</cp:revision>
  <dcterms:created xsi:type="dcterms:W3CDTF">2018-08-23T15:44:00Z</dcterms:created>
  <dcterms:modified xsi:type="dcterms:W3CDTF">2021-09-13T23:16:00Z</dcterms:modified>
</cp:coreProperties>
</file>